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25F" w:rsidRDefault="002B125F" w:rsidP="002B125F">
      <w:pPr>
        <w:pStyle w:val="BodyText"/>
        <w:jc w:val="center"/>
        <w:rPr>
          <w:rFonts w:ascii="Arial Black" w:hAnsi="Arial Black"/>
          <w:color w:val="0000FF"/>
          <w:sz w:val="36"/>
          <w:szCs w:val="36"/>
          <w:u w:val="single"/>
        </w:rPr>
      </w:pPr>
      <w:r w:rsidRPr="00C702CB">
        <w:rPr>
          <w:rFonts w:ascii="Arial Black" w:hAnsi="Arial Black"/>
          <w:b w:val="0"/>
          <w:color w:val="FF0000"/>
          <w:sz w:val="28"/>
          <w:szCs w:val="28"/>
        </w:rPr>
        <w:t>THE POMERANIAN CLUB</w:t>
      </w:r>
      <w:r w:rsidRPr="00C5310C">
        <w:rPr>
          <w:rFonts w:ascii="Arial Black" w:hAnsi="Arial Black"/>
          <w:color w:val="0000FF"/>
          <w:sz w:val="36"/>
          <w:szCs w:val="36"/>
          <w:u w:val="single"/>
        </w:rPr>
        <w:t xml:space="preserve"> </w:t>
      </w:r>
    </w:p>
    <w:p w:rsidR="002B125F" w:rsidRDefault="002B125F" w:rsidP="002B125F">
      <w:pPr>
        <w:pStyle w:val="BodyText"/>
        <w:jc w:val="center"/>
        <w:rPr>
          <w:rFonts w:ascii="Arial Black" w:hAnsi="Arial Black"/>
          <w:color w:val="0000FF"/>
          <w:sz w:val="36"/>
          <w:szCs w:val="36"/>
          <w:u w:val="single"/>
        </w:rPr>
      </w:pPr>
      <w:r w:rsidRPr="00C5310C">
        <w:rPr>
          <w:rFonts w:ascii="Arial Black" w:hAnsi="Arial Black"/>
          <w:color w:val="0000FF"/>
          <w:sz w:val="36"/>
          <w:szCs w:val="36"/>
          <w:u w:val="single"/>
        </w:rPr>
        <w:t>NOTICE TO MEMBERS</w:t>
      </w:r>
    </w:p>
    <w:p w:rsidR="002B125F" w:rsidRPr="00846E4D" w:rsidRDefault="002B125F" w:rsidP="002B125F">
      <w:pPr>
        <w:pStyle w:val="BodyText"/>
        <w:rPr>
          <w:rFonts w:ascii="Arial Narrow" w:hAnsi="Arial Narrow"/>
          <w:b w:val="0"/>
          <w:sz w:val="16"/>
          <w:szCs w:val="16"/>
        </w:rPr>
      </w:pPr>
    </w:p>
    <w:p w:rsidR="002B125F" w:rsidRDefault="002B125F" w:rsidP="002B125F">
      <w:pPr>
        <w:pStyle w:val="BodyText"/>
        <w:rPr>
          <w:rFonts w:ascii="Arial Narrow" w:hAnsi="Arial Narrow"/>
          <w:b w:val="0"/>
          <w:szCs w:val="24"/>
        </w:rPr>
      </w:pPr>
      <w:r>
        <w:rPr>
          <w:rFonts w:ascii="Arial Narrow" w:hAnsi="Arial Narrow"/>
          <w:b w:val="0"/>
          <w:szCs w:val="24"/>
        </w:rPr>
        <w:t>Dear Member(s),</w:t>
      </w:r>
    </w:p>
    <w:p w:rsidR="002B125F" w:rsidRPr="00846E4D" w:rsidRDefault="002B125F" w:rsidP="002B125F">
      <w:pPr>
        <w:pStyle w:val="BodyText"/>
        <w:rPr>
          <w:rFonts w:ascii="Arial Narrow" w:hAnsi="Arial Narrow"/>
          <w:b w:val="0"/>
          <w:sz w:val="16"/>
          <w:szCs w:val="16"/>
        </w:rPr>
      </w:pPr>
    </w:p>
    <w:p w:rsidR="002B125F" w:rsidRDefault="002B125F" w:rsidP="002B125F">
      <w:pPr>
        <w:pStyle w:val="BodyText"/>
        <w:jc w:val="center"/>
        <w:rPr>
          <w:rFonts w:ascii="Arial Narrow" w:hAnsi="Arial Narrow"/>
          <w:color w:val="FF0000"/>
          <w:sz w:val="28"/>
          <w:szCs w:val="28"/>
          <w:u w:val="single"/>
        </w:rPr>
      </w:pPr>
      <w:r>
        <w:rPr>
          <w:rFonts w:ascii="Arial Narrow" w:hAnsi="Arial Narrow"/>
          <w:color w:val="FF0000"/>
          <w:sz w:val="28"/>
          <w:szCs w:val="28"/>
          <w:u w:val="single"/>
        </w:rPr>
        <w:t>ANNUAL GENERAL MEETING, 2020</w:t>
      </w:r>
    </w:p>
    <w:p w:rsidR="001A24CC" w:rsidRPr="003D67A1" w:rsidRDefault="001A24CC" w:rsidP="002B125F">
      <w:pPr>
        <w:pStyle w:val="BodyText"/>
        <w:jc w:val="center"/>
        <w:rPr>
          <w:rFonts w:ascii="Arial Narrow" w:hAnsi="Arial Narrow"/>
          <w:color w:val="FF0000"/>
          <w:sz w:val="28"/>
          <w:szCs w:val="28"/>
          <w:u w:val="single"/>
        </w:rPr>
      </w:pPr>
    </w:p>
    <w:p w:rsidR="002B125F" w:rsidRPr="003D67A1" w:rsidRDefault="002B125F" w:rsidP="002B125F">
      <w:pPr>
        <w:pStyle w:val="BodyText"/>
        <w:rPr>
          <w:rFonts w:ascii="Arial Narrow" w:hAnsi="Arial Narrow"/>
          <w:b w:val="0"/>
          <w:sz w:val="16"/>
          <w:szCs w:val="16"/>
        </w:rPr>
      </w:pPr>
    </w:p>
    <w:p w:rsidR="002B125F" w:rsidRDefault="002B125F" w:rsidP="002B125F">
      <w:pPr>
        <w:pStyle w:val="BodyText"/>
        <w:numPr>
          <w:ilvl w:val="0"/>
          <w:numId w:val="1"/>
        </w:numPr>
        <w:rPr>
          <w:rFonts w:ascii="Arial Narrow" w:hAnsi="Arial Narrow"/>
          <w:b w:val="0"/>
          <w:szCs w:val="24"/>
        </w:rPr>
      </w:pPr>
      <w:r>
        <w:rPr>
          <w:rFonts w:ascii="Arial Narrow" w:hAnsi="Arial Narrow"/>
          <w:b w:val="0"/>
          <w:szCs w:val="24"/>
        </w:rPr>
        <w:t xml:space="preserve">The postponed Annual General Meeting 2020, which would usually have been held following the January </w:t>
      </w:r>
      <w:r w:rsidR="001A24CC">
        <w:rPr>
          <w:rFonts w:ascii="Arial Narrow" w:hAnsi="Arial Narrow"/>
          <w:b w:val="0"/>
          <w:szCs w:val="24"/>
        </w:rPr>
        <w:t xml:space="preserve">2021 </w:t>
      </w:r>
      <w:r>
        <w:rPr>
          <w:rFonts w:ascii="Arial Narrow" w:hAnsi="Arial Narrow"/>
          <w:b w:val="0"/>
          <w:szCs w:val="24"/>
        </w:rPr>
        <w:t>Open Show</w:t>
      </w:r>
      <w:r w:rsidR="001A24CC">
        <w:rPr>
          <w:rFonts w:ascii="Arial Narrow" w:hAnsi="Arial Narrow"/>
          <w:b w:val="0"/>
          <w:szCs w:val="24"/>
        </w:rPr>
        <w:t xml:space="preserve"> which was cancelled this year, will now be held following the postponed</w:t>
      </w:r>
      <w:r>
        <w:rPr>
          <w:rFonts w:ascii="Arial Narrow" w:hAnsi="Arial Narrow"/>
          <w:b w:val="0"/>
          <w:szCs w:val="24"/>
        </w:rPr>
        <w:t xml:space="preserve"> 2020 Championship Show at the Weston Hall Hotel on Saturday, 19</w:t>
      </w:r>
      <w:r w:rsidRPr="002B125F">
        <w:rPr>
          <w:rFonts w:ascii="Arial Narrow" w:hAnsi="Arial Narrow"/>
          <w:b w:val="0"/>
          <w:szCs w:val="24"/>
          <w:vertAlign w:val="superscript"/>
        </w:rPr>
        <w:t>th</w:t>
      </w:r>
      <w:r>
        <w:rPr>
          <w:rFonts w:ascii="Arial Narrow" w:hAnsi="Arial Narrow"/>
          <w:b w:val="0"/>
          <w:szCs w:val="24"/>
        </w:rPr>
        <w:t xml:space="preserve"> June 2021.    </w:t>
      </w:r>
    </w:p>
    <w:p w:rsidR="002B125F" w:rsidRDefault="002B125F" w:rsidP="002B125F">
      <w:pPr>
        <w:pStyle w:val="BodyText"/>
        <w:numPr>
          <w:ilvl w:val="0"/>
          <w:numId w:val="1"/>
        </w:numPr>
        <w:rPr>
          <w:rFonts w:ascii="Arial Narrow" w:hAnsi="Arial Narrow"/>
          <w:b w:val="0"/>
          <w:szCs w:val="24"/>
        </w:rPr>
      </w:pPr>
      <w:r>
        <w:rPr>
          <w:rFonts w:ascii="Arial Narrow" w:hAnsi="Arial Narrow"/>
          <w:b w:val="0"/>
          <w:szCs w:val="24"/>
        </w:rPr>
        <w:t>The Honorary Secretary and Hono</w:t>
      </w:r>
      <w:r w:rsidR="001A24CC">
        <w:rPr>
          <w:rFonts w:ascii="Arial Narrow" w:hAnsi="Arial Narrow"/>
          <w:b w:val="0"/>
          <w:szCs w:val="24"/>
        </w:rPr>
        <w:t>rary Treasurer complete the first</w:t>
      </w:r>
      <w:r>
        <w:rPr>
          <w:rFonts w:ascii="Arial Narrow" w:hAnsi="Arial Narrow"/>
          <w:b w:val="0"/>
          <w:szCs w:val="24"/>
        </w:rPr>
        <w:t xml:space="preserve"> year of their</w:t>
      </w:r>
      <w:r w:rsidR="001A24CC">
        <w:rPr>
          <w:rFonts w:ascii="Arial Narrow" w:hAnsi="Arial Narrow"/>
          <w:b w:val="0"/>
          <w:szCs w:val="24"/>
        </w:rPr>
        <w:t xml:space="preserve"> triennial term</w:t>
      </w:r>
      <w:r w:rsidR="009324DC">
        <w:rPr>
          <w:rFonts w:ascii="Arial Narrow" w:hAnsi="Arial Narrow"/>
          <w:b w:val="0"/>
          <w:szCs w:val="24"/>
        </w:rPr>
        <w:t>.  The President has reached the end of the</w:t>
      </w:r>
      <w:r>
        <w:rPr>
          <w:rFonts w:ascii="Arial Narrow" w:hAnsi="Arial Narrow"/>
          <w:b w:val="0"/>
          <w:szCs w:val="24"/>
        </w:rPr>
        <w:t xml:space="preserve"> 3rd year of her triennial term</w:t>
      </w:r>
      <w:r w:rsidR="00E006EC">
        <w:rPr>
          <w:rFonts w:ascii="Arial Narrow" w:hAnsi="Arial Narrow"/>
          <w:b w:val="0"/>
          <w:szCs w:val="24"/>
        </w:rPr>
        <w:t xml:space="preserve"> and has agreed to stand for a further term should she be relected</w:t>
      </w:r>
      <w:bookmarkStart w:id="0" w:name="_GoBack"/>
      <w:bookmarkEnd w:id="0"/>
      <w:r>
        <w:rPr>
          <w:rFonts w:ascii="Arial Narrow" w:hAnsi="Arial Narrow"/>
          <w:b w:val="0"/>
          <w:szCs w:val="24"/>
        </w:rPr>
        <w:t>.</w:t>
      </w:r>
    </w:p>
    <w:p w:rsidR="002B125F" w:rsidRDefault="002B125F" w:rsidP="002B125F">
      <w:pPr>
        <w:pStyle w:val="BodyText"/>
        <w:numPr>
          <w:ilvl w:val="0"/>
          <w:numId w:val="1"/>
        </w:numPr>
        <w:rPr>
          <w:rFonts w:ascii="Arial Narrow" w:hAnsi="Arial Narrow"/>
          <w:b w:val="0"/>
          <w:szCs w:val="24"/>
        </w:rPr>
      </w:pPr>
      <w:r>
        <w:rPr>
          <w:rFonts w:ascii="Arial Narrow" w:hAnsi="Arial Narrow"/>
          <w:b w:val="0"/>
          <w:szCs w:val="24"/>
        </w:rPr>
        <w:t>The standing committee have all expressed their willingness to serve for a further term.</w:t>
      </w:r>
    </w:p>
    <w:p w:rsidR="002B125F" w:rsidRDefault="002B125F" w:rsidP="002B125F">
      <w:pPr>
        <w:pStyle w:val="BodyText"/>
        <w:numPr>
          <w:ilvl w:val="0"/>
          <w:numId w:val="1"/>
        </w:numPr>
        <w:rPr>
          <w:rFonts w:ascii="Arial Narrow" w:hAnsi="Arial Narrow"/>
          <w:b w:val="0"/>
          <w:szCs w:val="24"/>
        </w:rPr>
      </w:pPr>
      <w:r>
        <w:rPr>
          <w:rFonts w:ascii="Arial Narrow" w:hAnsi="Arial Narrow"/>
          <w:b w:val="0"/>
          <w:szCs w:val="24"/>
        </w:rPr>
        <w:t xml:space="preserve">Nominations or motions members’ wish to have placed before the </w:t>
      </w:r>
      <w:proofErr w:type="gramStart"/>
      <w:r>
        <w:rPr>
          <w:rFonts w:ascii="Arial Narrow" w:hAnsi="Arial Narrow"/>
          <w:b w:val="0"/>
          <w:szCs w:val="24"/>
        </w:rPr>
        <w:t>meeting,</w:t>
      </w:r>
      <w:proofErr w:type="gramEnd"/>
      <w:r>
        <w:rPr>
          <w:rFonts w:ascii="Arial Narrow" w:hAnsi="Arial Narrow"/>
          <w:b w:val="0"/>
          <w:szCs w:val="24"/>
        </w:rPr>
        <w:t xml:space="preserve"> must be lodged in writing with th</w:t>
      </w:r>
      <w:r w:rsidR="001A24CC">
        <w:rPr>
          <w:rFonts w:ascii="Arial Narrow" w:hAnsi="Arial Narrow"/>
          <w:b w:val="0"/>
          <w:szCs w:val="24"/>
        </w:rPr>
        <w:t>e Secretary no later than May18</w:t>
      </w:r>
      <w:r w:rsidRPr="001D5E4C">
        <w:rPr>
          <w:rFonts w:ascii="Arial Narrow" w:hAnsi="Arial Narrow"/>
          <w:b w:val="0"/>
          <w:szCs w:val="24"/>
          <w:vertAlign w:val="superscript"/>
        </w:rPr>
        <w:t>th</w:t>
      </w:r>
      <w:r w:rsidR="001A24CC">
        <w:rPr>
          <w:rFonts w:ascii="Arial Narrow" w:hAnsi="Arial Narrow"/>
          <w:b w:val="0"/>
          <w:szCs w:val="24"/>
        </w:rPr>
        <w:t>, 2021</w:t>
      </w:r>
      <w:r>
        <w:rPr>
          <w:rFonts w:ascii="Arial Narrow" w:hAnsi="Arial Narrow"/>
          <w:b w:val="0"/>
          <w:szCs w:val="24"/>
        </w:rPr>
        <w:t>.  All nominations must have the written consent of the nominee, who, to be eligible, must have been a fully paid up member for at least three years.  All nominations or motions for the meeting must have a proposer and a seconder, both of whom must be fully paid up members of the Club, with at least three years membership.</w:t>
      </w:r>
    </w:p>
    <w:p w:rsidR="002B125F" w:rsidRDefault="002B125F" w:rsidP="002B125F">
      <w:pPr>
        <w:pStyle w:val="BodyText"/>
        <w:numPr>
          <w:ilvl w:val="0"/>
          <w:numId w:val="1"/>
        </w:numPr>
        <w:rPr>
          <w:rFonts w:ascii="Arial Narrow" w:hAnsi="Arial Narrow"/>
          <w:b w:val="0"/>
          <w:szCs w:val="24"/>
        </w:rPr>
      </w:pPr>
      <w:r>
        <w:rPr>
          <w:rFonts w:ascii="Arial Narrow" w:hAnsi="Arial Narrow"/>
          <w:b w:val="0"/>
          <w:szCs w:val="24"/>
        </w:rPr>
        <w:t>The Agenda for the Meeting will appear in the January Open Show Schedule.  The Minutes of the previous AGM and Accounts will be circulated at the meeting and are available to members after the meeting on receipt of a stamped addressed envelope.  Fully paid up members of more than twelve months standing will receive voting papers should a ballot be needed.</w:t>
      </w:r>
    </w:p>
    <w:p w:rsidR="002B125F" w:rsidRDefault="002B125F" w:rsidP="002B125F">
      <w:pPr>
        <w:pStyle w:val="BodyText"/>
        <w:numPr>
          <w:ilvl w:val="0"/>
          <w:numId w:val="1"/>
        </w:numPr>
        <w:rPr>
          <w:rFonts w:ascii="Arial Narrow" w:hAnsi="Arial Narrow"/>
          <w:b w:val="0"/>
          <w:szCs w:val="24"/>
        </w:rPr>
      </w:pPr>
      <w:r w:rsidRPr="00D857E5">
        <w:rPr>
          <w:rFonts w:ascii="Arial Narrow" w:hAnsi="Arial Narrow"/>
          <w:color w:val="FF0000"/>
          <w:szCs w:val="24"/>
        </w:rPr>
        <w:t>Finally,</w:t>
      </w:r>
      <w:r>
        <w:rPr>
          <w:rFonts w:ascii="Arial Narrow" w:hAnsi="Arial Narrow"/>
          <w:b w:val="0"/>
          <w:szCs w:val="24"/>
        </w:rPr>
        <w:t xml:space="preserve"> </w:t>
      </w:r>
      <w:r w:rsidRPr="00846E4D">
        <w:rPr>
          <w:rFonts w:ascii="Arial Narrow" w:hAnsi="Arial Narrow"/>
          <w:b w:val="0"/>
          <w:color w:val="0000FF"/>
          <w:szCs w:val="24"/>
        </w:rPr>
        <w:t>please re</w:t>
      </w:r>
      <w:r w:rsidR="001A24CC">
        <w:rPr>
          <w:rFonts w:ascii="Arial Narrow" w:hAnsi="Arial Narrow"/>
          <w:b w:val="0"/>
          <w:color w:val="0000FF"/>
          <w:szCs w:val="24"/>
        </w:rPr>
        <w:t xml:space="preserve">member that, unless you have paid your subscriptions since October 2020, your membership is now </w:t>
      </w:r>
      <w:proofErr w:type="gramStart"/>
      <w:r w:rsidR="001A24CC">
        <w:rPr>
          <w:rFonts w:ascii="Arial Narrow" w:hAnsi="Arial Narrow"/>
          <w:b w:val="0"/>
          <w:color w:val="0000FF"/>
          <w:szCs w:val="24"/>
        </w:rPr>
        <w:t>due,</w:t>
      </w:r>
      <w:proofErr w:type="gramEnd"/>
      <w:r w:rsidR="001A24CC">
        <w:rPr>
          <w:rFonts w:ascii="Arial Narrow" w:hAnsi="Arial Narrow"/>
          <w:b w:val="0"/>
          <w:color w:val="0000FF"/>
          <w:szCs w:val="24"/>
        </w:rPr>
        <w:t xml:space="preserve"> </w:t>
      </w:r>
      <w:r w:rsidRPr="00846E4D">
        <w:rPr>
          <w:rFonts w:ascii="Arial Narrow" w:hAnsi="Arial Narrow"/>
          <w:b w:val="0"/>
          <w:color w:val="0000FF"/>
          <w:szCs w:val="24"/>
        </w:rPr>
        <w:t xml:space="preserve">subscriptions should be paid before </w:t>
      </w:r>
      <w:r w:rsidR="001A24CC">
        <w:rPr>
          <w:rFonts w:ascii="Arial Narrow" w:hAnsi="Arial Narrow"/>
          <w:b w:val="0"/>
          <w:color w:val="0000FF"/>
          <w:szCs w:val="24"/>
        </w:rPr>
        <w:t>Tuesday 18</w:t>
      </w:r>
      <w:r w:rsidR="001A24CC" w:rsidRPr="001A24CC">
        <w:rPr>
          <w:rFonts w:ascii="Arial Narrow" w:hAnsi="Arial Narrow"/>
          <w:b w:val="0"/>
          <w:color w:val="0000FF"/>
          <w:szCs w:val="24"/>
          <w:vertAlign w:val="superscript"/>
        </w:rPr>
        <w:t>th</w:t>
      </w:r>
      <w:r w:rsidR="001A24CC">
        <w:rPr>
          <w:rFonts w:ascii="Arial Narrow" w:hAnsi="Arial Narrow"/>
          <w:b w:val="0"/>
          <w:color w:val="0000FF"/>
          <w:szCs w:val="24"/>
        </w:rPr>
        <w:t xml:space="preserve"> May, 2021, to be eligible to attend the AGM</w:t>
      </w:r>
      <w:r>
        <w:rPr>
          <w:rFonts w:ascii="Arial Narrow" w:hAnsi="Arial Narrow"/>
          <w:b w:val="0"/>
          <w:szCs w:val="24"/>
        </w:rPr>
        <w:t>.  These may be se</w:t>
      </w:r>
      <w:r w:rsidR="001A24CC">
        <w:rPr>
          <w:rFonts w:ascii="Arial Narrow" w:hAnsi="Arial Narrow"/>
          <w:b w:val="0"/>
          <w:szCs w:val="24"/>
        </w:rPr>
        <w:t xml:space="preserve">nt using the entry form for the Championship Show to the Hon Treasurer </w:t>
      </w:r>
      <w:r>
        <w:rPr>
          <w:rFonts w:ascii="Arial Narrow" w:hAnsi="Arial Narrow"/>
          <w:b w:val="0"/>
          <w:szCs w:val="24"/>
        </w:rPr>
        <w:t xml:space="preserve">either with an entry or </w:t>
      </w:r>
      <w:proofErr w:type="gramStart"/>
      <w:r>
        <w:rPr>
          <w:rFonts w:ascii="Arial Narrow" w:hAnsi="Arial Narrow"/>
          <w:b w:val="0"/>
          <w:szCs w:val="24"/>
        </w:rPr>
        <w:t>without,</w:t>
      </w:r>
      <w:proofErr w:type="gramEnd"/>
      <w:r>
        <w:rPr>
          <w:rFonts w:ascii="Arial Narrow" w:hAnsi="Arial Narrow"/>
          <w:b w:val="0"/>
          <w:szCs w:val="24"/>
        </w:rPr>
        <w:t xml:space="preserve"> although we sincerely hope you are able to support the show.</w:t>
      </w:r>
    </w:p>
    <w:p w:rsidR="002B125F" w:rsidRPr="003D67A1" w:rsidRDefault="002B125F" w:rsidP="002B125F">
      <w:pPr>
        <w:pStyle w:val="BodyText"/>
        <w:ind w:left="360"/>
        <w:rPr>
          <w:rFonts w:ascii="Arial Narrow" w:hAnsi="Arial Narrow"/>
          <w:b w:val="0"/>
          <w:sz w:val="16"/>
          <w:szCs w:val="16"/>
        </w:rPr>
      </w:pPr>
    </w:p>
    <w:p w:rsidR="002B125F" w:rsidRPr="002C0B40" w:rsidRDefault="002B125F" w:rsidP="002B125F">
      <w:pPr>
        <w:pStyle w:val="BodyText"/>
        <w:ind w:left="360"/>
        <w:rPr>
          <w:rFonts w:ascii="Arial Narrow" w:hAnsi="Arial Narrow"/>
          <w:b w:val="0"/>
          <w:szCs w:val="24"/>
        </w:rPr>
      </w:pPr>
      <w:r>
        <w:rPr>
          <w:rFonts w:ascii="Arial Narrow" w:hAnsi="Arial Narrow"/>
          <w:b w:val="0"/>
          <w:szCs w:val="24"/>
        </w:rPr>
        <w:t>Yours sincerely,</w:t>
      </w:r>
    </w:p>
    <w:p w:rsidR="002B125F" w:rsidRPr="002C0B40" w:rsidRDefault="002B125F" w:rsidP="002B125F">
      <w:pPr>
        <w:pStyle w:val="BodyText"/>
        <w:ind w:left="360"/>
        <w:rPr>
          <w:rFonts w:ascii="Monotype Corsiva" w:hAnsi="Monotype Corsiva"/>
          <w:b w:val="0"/>
          <w:color w:val="0000FF"/>
          <w:sz w:val="28"/>
          <w:szCs w:val="28"/>
        </w:rPr>
      </w:pPr>
      <w:r w:rsidRPr="00846E4D">
        <w:rPr>
          <w:rFonts w:ascii="Monotype Corsiva" w:hAnsi="Monotype Corsiva"/>
          <w:b w:val="0"/>
          <w:color w:val="0000FF"/>
          <w:sz w:val="28"/>
          <w:szCs w:val="28"/>
        </w:rPr>
        <w:t>The</w:t>
      </w:r>
      <w:r>
        <w:rPr>
          <w:rFonts w:ascii="Monotype Corsiva" w:hAnsi="Monotype Corsiva"/>
          <w:b w:val="0"/>
          <w:color w:val="0000FF"/>
          <w:sz w:val="28"/>
          <w:szCs w:val="28"/>
        </w:rPr>
        <w:t xml:space="preserve"> Officers of the Pomeranian Club</w:t>
      </w:r>
    </w:p>
    <w:p w:rsidR="00016928" w:rsidRDefault="00E006EC"/>
    <w:sectPr w:rsidR="00016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E066D"/>
    <w:multiLevelType w:val="hybridMultilevel"/>
    <w:tmpl w:val="6BD89EFC"/>
    <w:lvl w:ilvl="0" w:tplc="6FB6F4D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5F"/>
    <w:rsid w:val="001A24CC"/>
    <w:rsid w:val="002B125F"/>
    <w:rsid w:val="005242E7"/>
    <w:rsid w:val="009324DC"/>
    <w:rsid w:val="00BA2CF0"/>
    <w:rsid w:val="00E00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B125F"/>
    <w:pPr>
      <w:widowControl w:val="0"/>
      <w:spacing w:after="0" w:line="240" w:lineRule="auto"/>
    </w:pPr>
    <w:rPr>
      <w:rFonts w:ascii="Times New Roman" w:eastAsia="Times New Roman" w:hAnsi="Times New Roman" w:cs="Times New Roman"/>
      <w:b/>
      <w:snapToGrid w:val="0"/>
      <w:sz w:val="24"/>
      <w:szCs w:val="20"/>
    </w:rPr>
  </w:style>
  <w:style w:type="character" w:customStyle="1" w:styleId="BodyTextChar">
    <w:name w:val="Body Text Char"/>
    <w:basedOn w:val="DefaultParagraphFont"/>
    <w:link w:val="BodyText"/>
    <w:rsid w:val="002B125F"/>
    <w:rPr>
      <w:rFonts w:ascii="Times New Roman" w:eastAsia="Times New Roman" w:hAnsi="Times New Roman" w:cs="Times New Roman"/>
      <w:b/>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B125F"/>
    <w:pPr>
      <w:widowControl w:val="0"/>
      <w:spacing w:after="0" w:line="240" w:lineRule="auto"/>
    </w:pPr>
    <w:rPr>
      <w:rFonts w:ascii="Times New Roman" w:eastAsia="Times New Roman" w:hAnsi="Times New Roman" w:cs="Times New Roman"/>
      <w:b/>
      <w:snapToGrid w:val="0"/>
      <w:sz w:val="24"/>
      <w:szCs w:val="20"/>
    </w:rPr>
  </w:style>
  <w:style w:type="character" w:customStyle="1" w:styleId="BodyTextChar">
    <w:name w:val="Body Text Char"/>
    <w:basedOn w:val="DefaultParagraphFont"/>
    <w:link w:val="BodyText"/>
    <w:rsid w:val="002B125F"/>
    <w:rPr>
      <w:rFonts w:ascii="Times New Roman" w:eastAsia="Times New Roman" w:hAnsi="Times New Roman"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Averil Gwynne</dc:creator>
  <cp:lastModifiedBy>Averil Gwynne</cp:lastModifiedBy>
  <cp:revision>5</cp:revision>
  <dcterms:created xsi:type="dcterms:W3CDTF">2021-04-09T09:42:00Z</dcterms:created>
  <dcterms:modified xsi:type="dcterms:W3CDTF">2021-04-19T10:22:00Z</dcterms:modified>
</cp:coreProperties>
</file>